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99" w:rsidRPr="00F11135" w:rsidRDefault="00DB5899" w:rsidP="00DB5899">
      <w:pPr>
        <w:pStyle w:val="NormaleWeb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888615" cy="850265"/>
            <wp:effectExtent l="0" t="0" r="6985" b="698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899" w:rsidRPr="000F260B" w:rsidRDefault="00DB5899" w:rsidP="00DB5899">
      <w:pPr>
        <w:spacing w:after="0" w:line="240" w:lineRule="auto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noProof/>
          <w:sz w:val="18"/>
          <w:szCs w:val="18"/>
          <w:lang w:eastAsia="it-IT"/>
        </w:rPr>
        <w:drawing>
          <wp:inline distT="0" distB="0" distL="0" distR="0">
            <wp:extent cx="5631815" cy="901700"/>
            <wp:effectExtent l="0" t="0" r="6985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007307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815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6E0" w:rsidRDefault="008416E0"/>
    <w:p w:rsidR="00DB5899" w:rsidRDefault="00DB5899" w:rsidP="00C44CFB">
      <w:pPr>
        <w:jc w:val="both"/>
        <w:rPr>
          <w:rFonts w:ascii="Calibri Light" w:hAnsi="Calibri Light" w:cs="Calibri Light"/>
          <w:color w:val="19191A"/>
          <w:shd w:val="clear" w:color="auto" w:fill="FFFFFF"/>
        </w:rPr>
      </w:pPr>
      <w:r>
        <w:rPr>
          <w:rFonts w:ascii="Calibri Light" w:hAnsi="Calibri Light" w:cs="Calibri Light"/>
          <w:b/>
          <w:bCs/>
          <w:color w:val="000000"/>
          <w:shd w:val="clear" w:color="auto" w:fill="FFFFFF"/>
        </w:rPr>
        <w:t>Grazie all’ottenimento</w:t>
      </w:r>
      <w:r w:rsidRPr="004C76EF">
        <w:rPr>
          <w:rFonts w:ascii="Calibri Light" w:hAnsi="Calibri Light" w:cs="Calibri Light"/>
          <w:b/>
          <w:bCs/>
          <w:color w:val="000000"/>
          <w:shd w:val="clear" w:color="auto" w:fill="FFFFFF"/>
        </w:rPr>
        <w:t xml:space="preserve"> d</w:t>
      </w:r>
      <w:r>
        <w:rPr>
          <w:rFonts w:ascii="Calibri Light" w:hAnsi="Calibri Light" w:cs="Calibri Light"/>
          <w:b/>
          <w:bCs/>
          <w:color w:val="000000"/>
          <w:shd w:val="clear" w:color="auto" w:fill="FFFFFF"/>
        </w:rPr>
        <w:t>ei due</w:t>
      </w:r>
      <w:r w:rsidRPr="004C76EF">
        <w:rPr>
          <w:rFonts w:ascii="Calibri Light" w:hAnsi="Calibri Light" w:cs="Calibri Light"/>
          <w:b/>
          <w:bCs/>
          <w:color w:val="000000"/>
          <w:shd w:val="clear" w:color="auto" w:fill="FFFFFF"/>
        </w:rPr>
        <w:t xml:space="preserve"> accreditament</w:t>
      </w:r>
      <w:r>
        <w:rPr>
          <w:rFonts w:ascii="Calibri Light" w:hAnsi="Calibri Light" w:cs="Calibri Light"/>
          <w:b/>
          <w:bCs/>
          <w:color w:val="000000"/>
          <w:shd w:val="clear" w:color="auto" w:fill="FFFFFF"/>
        </w:rPr>
        <w:t>i</w:t>
      </w:r>
      <w:r w:rsidRPr="004C76EF">
        <w:rPr>
          <w:rFonts w:ascii="Calibri Light" w:hAnsi="Calibri Light" w:cs="Calibri Light"/>
          <w:b/>
          <w:bCs/>
          <w:color w:val="000000"/>
          <w:shd w:val="clear" w:color="auto" w:fill="FFFFFF"/>
        </w:rPr>
        <w:t xml:space="preserve"> Erasmus</w:t>
      </w:r>
      <w:r>
        <w:rPr>
          <w:rFonts w:ascii="Calibri Light" w:hAnsi="Calibri Light" w:cs="Calibri Light"/>
          <w:b/>
          <w:bCs/>
          <w:color w:val="000000"/>
          <w:shd w:val="clear" w:color="auto" w:fill="FFFFFF"/>
        </w:rPr>
        <w:t xml:space="preserve">, SCH e VET, </w:t>
      </w:r>
      <w:r>
        <w:rPr>
          <w:rFonts w:ascii="Calibri Light" w:hAnsi="Calibri Light" w:cs="Calibri Light"/>
          <w:color w:val="000000"/>
          <w:shd w:val="clear" w:color="auto" w:fill="FFFFFF"/>
        </w:rPr>
        <w:t>il nostro Istituto</w:t>
      </w:r>
      <w:r w:rsidRPr="004C76EF">
        <w:rPr>
          <w:rFonts w:ascii="Calibri Light" w:hAnsi="Calibri Light" w:cs="Calibri Light"/>
          <w:color w:val="000000"/>
          <w:shd w:val="clear" w:color="auto" w:fill="FFFFFF"/>
        </w:rPr>
        <w:t xml:space="preserve"> </w:t>
      </w:r>
      <w:r>
        <w:rPr>
          <w:rFonts w:ascii="Calibri Light" w:hAnsi="Calibri Light" w:cs="Calibri Light"/>
          <w:color w:val="000000"/>
          <w:shd w:val="clear" w:color="auto" w:fill="FFFFFF"/>
        </w:rPr>
        <w:t xml:space="preserve">sta realizzando e </w:t>
      </w:r>
      <w:proofErr w:type="gramStart"/>
      <w:r>
        <w:rPr>
          <w:rFonts w:ascii="Calibri Light" w:hAnsi="Calibri Light" w:cs="Calibri Light"/>
          <w:color w:val="000000"/>
          <w:shd w:val="clear" w:color="auto" w:fill="FFFFFF"/>
        </w:rPr>
        <w:t>realizzerà</w:t>
      </w:r>
      <w:proofErr w:type="gramEnd"/>
      <w:r>
        <w:rPr>
          <w:rFonts w:ascii="Calibri Light" w:hAnsi="Calibri Light" w:cs="Calibri Light"/>
          <w:color w:val="000000"/>
          <w:shd w:val="clear" w:color="auto" w:fill="FFFFFF"/>
        </w:rPr>
        <w:t xml:space="preserve"> fino all’anno scolastico 2027,</w:t>
      </w:r>
      <w:r w:rsidRPr="004C76EF">
        <w:rPr>
          <w:rFonts w:ascii="Calibri Light" w:hAnsi="Calibri Light" w:cs="Calibri Light"/>
          <w:color w:val="000000"/>
          <w:shd w:val="clear" w:color="auto" w:fill="FFFFFF"/>
        </w:rPr>
        <w:t xml:space="preserve"> </w:t>
      </w:r>
      <w:r w:rsidRPr="004C76EF">
        <w:rPr>
          <w:rFonts w:ascii="Calibri Light" w:hAnsi="Calibri Light" w:cs="Calibri Light"/>
          <w:b/>
          <w:bCs/>
          <w:color w:val="000000"/>
          <w:shd w:val="clear" w:color="auto" w:fill="FFFFFF"/>
        </w:rPr>
        <w:t xml:space="preserve">attività di mobilità </w:t>
      </w:r>
      <w:r>
        <w:rPr>
          <w:rFonts w:ascii="Calibri Light" w:hAnsi="Calibri Light" w:cs="Calibri Light"/>
          <w:b/>
          <w:bCs/>
          <w:color w:val="000000"/>
          <w:shd w:val="clear" w:color="auto" w:fill="FFFFFF"/>
        </w:rPr>
        <w:t xml:space="preserve">internazionale per studenti, docenti e staff della scuola. </w:t>
      </w:r>
      <w:r>
        <w:rPr>
          <w:rFonts w:ascii="Calibri Light" w:hAnsi="Calibri Light" w:cs="Calibri Light"/>
          <w:b/>
          <w:bCs/>
        </w:rPr>
        <w:t xml:space="preserve">Tali progetti consentiranno di continuare il percorso </w:t>
      </w:r>
      <w:proofErr w:type="gramStart"/>
      <w:r>
        <w:rPr>
          <w:rFonts w:ascii="Calibri Light" w:hAnsi="Calibri Light" w:cs="Calibri Light"/>
          <w:b/>
          <w:bCs/>
        </w:rPr>
        <w:t xml:space="preserve">di </w:t>
      </w:r>
      <w:proofErr w:type="gramEnd"/>
      <w:r>
        <w:rPr>
          <w:rFonts w:ascii="Calibri Light" w:hAnsi="Calibri Light" w:cs="Calibri Light"/>
          <w:b/>
          <w:bCs/>
        </w:rPr>
        <w:t>internazionalizzazione già avviato sin dall’anno scolastico 2012, creando</w:t>
      </w:r>
      <w:r w:rsidRPr="004C76EF">
        <w:rPr>
          <w:rFonts w:ascii="Calibri Light" w:hAnsi="Calibri Light" w:cs="Calibri Light"/>
          <w:b/>
          <w:bCs/>
        </w:rPr>
        <w:t xml:space="preserve"> una scuola dinamica, aperta e proiettata verso il futur</w:t>
      </w:r>
      <w:r>
        <w:rPr>
          <w:rFonts w:ascii="Calibri Light" w:hAnsi="Calibri Light" w:cs="Calibri Light"/>
          <w:b/>
          <w:bCs/>
        </w:rPr>
        <w:t>o con l’obiettivo di formare cittadini Europei</w:t>
      </w:r>
      <w:r>
        <w:rPr>
          <w:rFonts w:ascii="Calibri Light" w:hAnsi="Calibri Light" w:cs="Calibri Light"/>
        </w:rPr>
        <w:t>.</w:t>
      </w:r>
      <w:r w:rsidRPr="000F260B">
        <w:rPr>
          <w:rFonts w:ascii="Calibri Light" w:hAnsi="Calibri Light" w:cs="Calibri Light"/>
          <w:color w:val="19191A"/>
          <w:shd w:val="clear" w:color="auto" w:fill="FFFFFF"/>
        </w:rPr>
        <w:t xml:space="preserve"> </w:t>
      </w:r>
      <w:r w:rsidRPr="00FE1E00">
        <w:rPr>
          <w:rFonts w:ascii="Calibri Light" w:hAnsi="Calibri Light" w:cs="Calibri Light"/>
          <w:color w:val="19191A"/>
          <w:shd w:val="clear" w:color="auto" w:fill="FFFFFF"/>
        </w:rPr>
        <w:t xml:space="preserve">Nei processi </w:t>
      </w:r>
      <w:proofErr w:type="gramStart"/>
      <w:r w:rsidRPr="00FE1E00">
        <w:rPr>
          <w:rFonts w:ascii="Calibri Light" w:hAnsi="Calibri Light" w:cs="Calibri Light"/>
          <w:color w:val="19191A"/>
          <w:shd w:val="clear" w:color="auto" w:fill="FFFFFF"/>
        </w:rPr>
        <w:t xml:space="preserve">di </w:t>
      </w:r>
      <w:proofErr w:type="gramEnd"/>
      <w:r w:rsidRPr="00FE1E00">
        <w:rPr>
          <w:rFonts w:ascii="Calibri Light" w:hAnsi="Calibri Light" w:cs="Calibri Light"/>
          <w:color w:val="19191A"/>
          <w:shd w:val="clear" w:color="auto" w:fill="FFFFFF"/>
        </w:rPr>
        <w:t>innovazione scolastica messi in atto dal nostro Istituto, la dimensione internazionale è centrale</w:t>
      </w:r>
      <w:r>
        <w:rPr>
          <w:rFonts w:ascii="Calibri Light" w:hAnsi="Calibri Light" w:cs="Calibri Light"/>
          <w:color w:val="19191A"/>
          <w:shd w:val="clear" w:color="auto" w:fill="FFFFFF"/>
        </w:rPr>
        <w:t xml:space="preserve">. Grazie alle opportunità offerte dai </w:t>
      </w:r>
      <w:r w:rsidRPr="00FE1E00">
        <w:rPr>
          <w:rFonts w:ascii="Calibri Light" w:hAnsi="Calibri Light" w:cs="Calibri Light"/>
          <w:b/>
          <w:bCs/>
          <w:color w:val="0070C0"/>
          <w:shd w:val="clear" w:color="auto" w:fill="FFFFFF"/>
        </w:rPr>
        <w:t>Progetti</w:t>
      </w:r>
      <w:r>
        <w:rPr>
          <w:rFonts w:ascii="Calibri Light" w:hAnsi="Calibri Light" w:cs="Calibri Light"/>
          <w:b/>
          <w:bCs/>
          <w:color w:val="0070C0"/>
          <w:shd w:val="clear" w:color="auto" w:fill="FFFFFF"/>
        </w:rPr>
        <w:t xml:space="preserve"> </w:t>
      </w:r>
      <w:proofErr w:type="gramStart"/>
      <w:r w:rsidRPr="00FE1E00">
        <w:rPr>
          <w:rFonts w:ascii="Calibri Light" w:hAnsi="Calibri Light" w:cs="Calibri Light"/>
          <w:b/>
          <w:bCs/>
          <w:color w:val="0070C0"/>
          <w:shd w:val="clear" w:color="auto" w:fill="FFFFFF"/>
        </w:rPr>
        <w:t>Erasmus+</w:t>
      </w:r>
      <w:proofErr w:type="gramEnd"/>
      <w:r w:rsidRPr="00FE1E00">
        <w:rPr>
          <w:rFonts w:ascii="Calibri Light" w:hAnsi="Calibri Light" w:cs="Calibri Light"/>
          <w:b/>
          <w:bCs/>
          <w:color w:val="0070C0"/>
          <w:shd w:val="clear" w:color="auto" w:fill="FFFFFF"/>
        </w:rPr>
        <w:t xml:space="preserve"> </w:t>
      </w:r>
      <w:r>
        <w:rPr>
          <w:rFonts w:ascii="Calibri Light" w:hAnsi="Calibri Light" w:cs="Calibri Light"/>
          <w:b/>
          <w:bCs/>
          <w:color w:val="0070C0"/>
          <w:shd w:val="clear" w:color="auto" w:fill="FFFFFF"/>
        </w:rPr>
        <w:t xml:space="preserve"> </w:t>
      </w:r>
      <w:r>
        <w:rPr>
          <w:rFonts w:ascii="Calibri Light" w:hAnsi="Calibri Light" w:cs="Calibri Light"/>
          <w:color w:val="19191A"/>
          <w:shd w:val="clear" w:color="auto" w:fill="FFFFFF"/>
        </w:rPr>
        <w:t>la scuola  mira a</w:t>
      </w:r>
      <w:r w:rsidRPr="00FE1E00">
        <w:rPr>
          <w:rFonts w:ascii="Calibri Light" w:hAnsi="Calibri Light" w:cs="Calibri Light"/>
          <w:color w:val="19191A"/>
          <w:shd w:val="clear" w:color="auto" w:fill="FFFFFF"/>
        </w:rPr>
        <w:t xml:space="preserve"> formare cittadini del mondo.</w:t>
      </w:r>
    </w:p>
    <w:p w:rsidR="00DB5899" w:rsidRPr="00C44CFB" w:rsidRDefault="00DB5899" w:rsidP="00C44CFB">
      <w:pPr>
        <w:shd w:val="clear" w:color="auto" w:fill="FFFFFF"/>
        <w:spacing w:beforeAutospacing="1" w:after="0" w:afterAutospacing="1" w:line="240" w:lineRule="auto"/>
        <w:jc w:val="both"/>
        <w:rPr>
          <w:rFonts w:ascii="Calibri Light" w:eastAsia="Times New Roman" w:hAnsi="Calibri Light" w:cs="Calibri Light"/>
          <w:spacing w:val="8"/>
          <w:kern w:val="0"/>
          <w:lang w:eastAsia="it-IT"/>
        </w:rPr>
      </w:pPr>
      <w:r w:rsidRPr="00C44CFB">
        <w:rPr>
          <w:rFonts w:ascii="Calibri Light" w:eastAsia="Times New Roman" w:hAnsi="Calibri Light" w:cs="Calibri Light"/>
          <w:spacing w:val="8"/>
          <w:kern w:val="0"/>
          <w:lang w:eastAsia="it-IT"/>
        </w:rPr>
        <w:t xml:space="preserve">Partecipare al Programma Erasmus+ significa </w:t>
      </w:r>
      <w:proofErr w:type="gramStart"/>
      <w:r w:rsidRPr="00C44CFB">
        <w:rPr>
          <w:rFonts w:ascii="Calibri Light" w:eastAsia="Times New Roman" w:hAnsi="Calibri Light" w:cs="Calibri Light"/>
          <w:spacing w:val="8"/>
          <w:kern w:val="0"/>
          <w:lang w:eastAsia="it-IT"/>
        </w:rPr>
        <w:t>godere di</w:t>
      </w:r>
      <w:proofErr w:type="gramEnd"/>
      <w:r w:rsidRPr="00C44CFB">
        <w:rPr>
          <w:rFonts w:ascii="Calibri Light" w:eastAsia="Times New Roman" w:hAnsi="Calibri Light" w:cs="Calibri Light"/>
          <w:spacing w:val="8"/>
          <w:kern w:val="0"/>
          <w:lang w:eastAsia="it-IT"/>
        </w:rPr>
        <w:t xml:space="preserve"> un’</w:t>
      </w:r>
      <w:r w:rsidRPr="00C44CFB">
        <w:rPr>
          <w:rFonts w:ascii="Calibri Light" w:eastAsia="Times New Roman" w:hAnsi="Calibri Light" w:cs="Calibri Light"/>
          <w:b/>
          <w:bCs/>
          <w:spacing w:val="8"/>
          <w:kern w:val="0"/>
          <w:bdr w:val="none" w:sz="0" w:space="0" w:color="auto" w:frame="1"/>
          <w:lang w:eastAsia="it-IT"/>
        </w:rPr>
        <w:t>opportunità senza confini</w:t>
      </w:r>
      <w:r w:rsidRPr="00C44CFB">
        <w:rPr>
          <w:rFonts w:ascii="Calibri Light" w:eastAsia="Times New Roman" w:hAnsi="Calibri Light" w:cs="Calibri Light"/>
          <w:spacing w:val="8"/>
          <w:kern w:val="0"/>
          <w:lang w:eastAsia="it-IT"/>
        </w:rPr>
        <w:t xml:space="preserve">. Erasmus+ è </w:t>
      </w:r>
      <w:r w:rsidRPr="00C44CFB">
        <w:rPr>
          <w:rFonts w:ascii="Calibri Light" w:eastAsia="Times New Roman" w:hAnsi="Calibri Light" w:cs="Calibri Light"/>
          <w:b/>
          <w:bCs/>
          <w:spacing w:val="8"/>
          <w:kern w:val="0"/>
          <w:bdr w:val="none" w:sz="0" w:space="0" w:color="auto" w:frame="1"/>
          <w:lang w:eastAsia="it-IT"/>
        </w:rPr>
        <w:t>partecipazione, crescita personale</w:t>
      </w:r>
      <w:r w:rsidRPr="00C44CFB">
        <w:rPr>
          <w:rFonts w:ascii="Calibri Light" w:eastAsia="Times New Roman" w:hAnsi="Calibri Light" w:cs="Calibri Light"/>
          <w:spacing w:val="8"/>
          <w:kern w:val="0"/>
          <w:lang w:eastAsia="it-IT"/>
        </w:rPr>
        <w:t>…</w:t>
      </w:r>
      <w:r w:rsidRPr="00C44CFB">
        <w:rPr>
          <w:rFonts w:ascii="Calibri Light" w:eastAsia="Times New Roman" w:hAnsi="Calibri Light" w:cs="Calibri Light"/>
          <w:b/>
          <w:bCs/>
          <w:spacing w:val="8"/>
          <w:kern w:val="0"/>
          <w:bdr w:val="none" w:sz="0" w:space="0" w:color="auto" w:frame="1"/>
          <w:lang w:eastAsia="it-IT"/>
        </w:rPr>
        <w:t>un’esperienza concreta di mobilità europea</w:t>
      </w:r>
      <w:proofErr w:type="gramStart"/>
      <w:r w:rsidRPr="00C44CFB">
        <w:rPr>
          <w:rFonts w:ascii="Calibri Light" w:eastAsia="Times New Roman" w:hAnsi="Calibri Light" w:cs="Calibri Light"/>
          <w:spacing w:val="8"/>
          <w:kern w:val="0"/>
          <w:lang w:eastAsia="it-IT"/>
        </w:rPr>
        <w:t>,</w:t>
      </w:r>
      <w:proofErr w:type="gramEnd"/>
      <w:r w:rsidRPr="00C44CFB">
        <w:rPr>
          <w:rFonts w:ascii="Calibri Light" w:eastAsia="Times New Roman" w:hAnsi="Calibri Light" w:cs="Calibri Light"/>
          <w:spacing w:val="8"/>
          <w:kern w:val="0"/>
          <w:lang w:eastAsia="it-IT"/>
        </w:rPr>
        <w:t xml:space="preserve"> </w:t>
      </w:r>
    </w:p>
    <w:p w:rsidR="00DB5899" w:rsidRPr="00C44CFB" w:rsidRDefault="00DB5899" w:rsidP="00C44CFB">
      <w:pPr>
        <w:shd w:val="clear" w:color="auto" w:fill="FFFFFF"/>
        <w:spacing w:beforeAutospacing="1" w:after="0" w:afterAutospacing="1" w:line="240" w:lineRule="auto"/>
        <w:jc w:val="both"/>
        <w:rPr>
          <w:rFonts w:ascii="Calibri Light" w:hAnsi="Calibri Light" w:cs="Calibri Light"/>
          <w:b/>
          <w:bCs/>
          <w:spacing w:val="8"/>
          <w:bdr w:val="none" w:sz="0" w:space="0" w:color="auto" w:frame="1"/>
          <w:shd w:val="clear" w:color="auto" w:fill="FFFFFF"/>
        </w:rPr>
      </w:pPr>
      <w:proofErr w:type="gramStart"/>
      <w:r w:rsidRPr="00C44CFB">
        <w:rPr>
          <w:rFonts w:ascii="Calibri Light" w:hAnsi="Calibri Light" w:cs="Calibri Light"/>
          <w:spacing w:val="8"/>
          <w:shd w:val="clear" w:color="auto" w:fill="FFFFFF"/>
        </w:rPr>
        <w:t>sinonimo</w:t>
      </w:r>
      <w:proofErr w:type="gramEnd"/>
      <w:r w:rsidRPr="00C44CFB">
        <w:rPr>
          <w:rFonts w:ascii="Calibri Light" w:hAnsi="Calibri Light" w:cs="Calibri Light"/>
          <w:spacing w:val="8"/>
          <w:shd w:val="clear" w:color="auto" w:fill="FFFFFF"/>
        </w:rPr>
        <w:t xml:space="preserve"> di </w:t>
      </w:r>
      <w:r w:rsidRPr="00C44CFB">
        <w:rPr>
          <w:rFonts w:ascii="Calibri Light" w:hAnsi="Calibri Light" w:cs="Calibri Light"/>
          <w:b/>
          <w:bCs/>
          <w:spacing w:val="8"/>
          <w:bdr w:val="none" w:sz="0" w:space="0" w:color="auto" w:frame="1"/>
          <w:shd w:val="clear" w:color="auto" w:fill="FFFFFF"/>
        </w:rPr>
        <w:t>grande esperienza di vita</w:t>
      </w:r>
      <w:r w:rsidRPr="00C44CFB">
        <w:rPr>
          <w:rFonts w:ascii="Calibri Light" w:hAnsi="Calibri Light" w:cs="Calibri Light"/>
          <w:spacing w:val="8"/>
          <w:shd w:val="clear" w:color="auto" w:fill="FFFFFF"/>
        </w:rPr>
        <w:t>, di </w:t>
      </w:r>
      <w:r w:rsidRPr="00C44CFB">
        <w:rPr>
          <w:rFonts w:ascii="Calibri Light" w:hAnsi="Calibri Light" w:cs="Calibri Light"/>
          <w:b/>
          <w:bCs/>
          <w:spacing w:val="8"/>
          <w:bdr w:val="none" w:sz="0" w:space="0" w:color="auto" w:frame="1"/>
          <w:shd w:val="clear" w:color="auto" w:fill="FFFFFF"/>
        </w:rPr>
        <w:t>arricchimento personale e apertura mentale</w:t>
      </w:r>
    </w:p>
    <w:p w:rsidR="00DB5899" w:rsidRPr="00C44CFB" w:rsidRDefault="00DB5899" w:rsidP="00C44CFB">
      <w:pPr>
        <w:shd w:val="clear" w:color="auto" w:fill="FFFFFF"/>
        <w:spacing w:beforeAutospacing="1" w:after="0" w:afterAutospacing="1" w:line="240" w:lineRule="auto"/>
        <w:jc w:val="both"/>
        <w:rPr>
          <w:rFonts w:ascii="Calibri Light" w:hAnsi="Calibri Light" w:cs="Calibri Light"/>
          <w:b/>
          <w:bCs/>
          <w:spacing w:val="8"/>
          <w:bdr w:val="none" w:sz="0" w:space="0" w:color="auto" w:frame="1"/>
          <w:shd w:val="clear" w:color="auto" w:fill="FFFFFF"/>
        </w:rPr>
      </w:pPr>
    </w:p>
    <w:p w:rsidR="00DB5899" w:rsidRDefault="00DB5899" w:rsidP="00C44CFB">
      <w:pPr>
        <w:shd w:val="clear" w:color="auto" w:fill="FFFFFF"/>
        <w:spacing w:beforeAutospacing="1" w:after="0" w:line="240" w:lineRule="auto"/>
        <w:jc w:val="both"/>
        <w:rPr>
          <w:rFonts w:ascii="Calibri Light" w:eastAsia="Times New Roman" w:hAnsi="Calibri Light" w:cs="Calibri Light"/>
          <w:b/>
          <w:bCs/>
          <w:color w:val="212529"/>
          <w:spacing w:val="8"/>
          <w:kern w:val="0"/>
          <w:lang w:eastAsia="it-IT"/>
        </w:rPr>
      </w:pPr>
      <w:r>
        <w:rPr>
          <w:rFonts w:ascii="Calibri Light" w:eastAsia="Times New Roman" w:hAnsi="Calibri Light" w:cs="Calibri Light"/>
          <w:b/>
          <w:bCs/>
          <w:color w:val="212529"/>
          <w:spacing w:val="8"/>
          <w:kern w:val="0"/>
          <w:lang w:eastAsia="it-IT"/>
        </w:rPr>
        <w:t xml:space="preserve">Quali sono i nostri </w:t>
      </w:r>
      <w:r w:rsidRPr="00FE1E00">
        <w:rPr>
          <w:rFonts w:ascii="Calibri Light" w:eastAsia="Times New Roman" w:hAnsi="Calibri Light" w:cs="Calibri Light"/>
          <w:b/>
          <w:bCs/>
          <w:color w:val="212529"/>
          <w:spacing w:val="8"/>
          <w:kern w:val="0"/>
          <w:lang w:eastAsia="it-IT"/>
        </w:rPr>
        <w:t>Obiettivi</w:t>
      </w:r>
      <w:r>
        <w:rPr>
          <w:rFonts w:ascii="Calibri Light" w:eastAsia="Times New Roman" w:hAnsi="Calibri Light" w:cs="Calibri Light"/>
          <w:b/>
          <w:bCs/>
          <w:color w:val="212529"/>
          <w:spacing w:val="8"/>
          <w:kern w:val="0"/>
          <w:lang w:eastAsia="it-IT"/>
        </w:rPr>
        <w:t>?</w:t>
      </w:r>
      <w:r w:rsidRPr="00FE1E00">
        <w:rPr>
          <w:rFonts w:ascii="Calibri Light" w:eastAsia="Times New Roman" w:hAnsi="Calibri Light" w:cs="Calibri Light"/>
          <w:b/>
          <w:bCs/>
          <w:color w:val="212529"/>
          <w:spacing w:val="8"/>
          <w:kern w:val="0"/>
          <w:lang w:eastAsia="it-IT"/>
        </w:rPr>
        <w:t xml:space="preserve"> </w:t>
      </w:r>
    </w:p>
    <w:p w:rsidR="00DB5899" w:rsidRDefault="00DB5899" w:rsidP="00C44CFB">
      <w:pPr>
        <w:shd w:val="clear" w:color="auto" w:fill="FFFFFF"/>
        <w:spacing w:beforeAutospacing="1" w:after="0" w:afterAutospacing="1" w:line="240" w:lineRule="auto"/>
        <w:jc w:val="both"/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</w:pPr>
      <w:r w:rsidRPr="00FE1E00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>L’accreditamento Erasmus+ ci consente di attuare un piano strategico pluriennale con obiettivi che mirano a</w:t>
      </w:r>
      <w:r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>:</w:t>
      </w:r>
    </w:p>
    <w:p w:rsidR="006A4ACB" w:rsidRPr="00DD30D0" w:rsidRDefault="006A4ACB" w:rsidP="00C44CFB">
      <w:pPr>
        <w:shd w:val="clear" w:color="auto" w:fill="FFFFFF"/>
        <w:spacing w:beforeAutospacing="1" w:after="0" w:afterAutospacing="1" w:line="240" w:lineRule="auto"/>
        <w:jc w:val="both"/>
        <w:rPr>
          <w:rFonts w:ascii="Calibri Light" w:hAnsi="Calibri Light" w:cs="Calibri Light"/>
          <w:b/>
          <w:bCs/>
          <w:color w:val="FF0000"/>
          <w:spacing w:val="8"/>
          <w:bdr w:val="none" w:sz="0" w:space="0" w:color="auto" w:frame="1"/>
          <w:shd w:val="clear" w:color="auto" w:fill="FFFFFF"/>
        </w:rPr>
      </w:pPr>
    </w:p>
    <w:p w:rsidR="00DB5899" w:rsidRPr="00FE1E00" w:rsidRDefault="00DB5899" w:rsidP="00C44CFB">
      <w:pPr>
        <w:numPr>
          <w:ilvl w:val="0"/>
          <w:numId w:val="3"/>
        </w:numPr>
        <w:shd w:val="clear" w:color="auto" w:fill="FFFFFF"/>
        <w:spacing w:beforeAutospacing="1" w:after="0" w:line="240" w:lineRule="auto"/>
        <w:contextualSpacing/>
        <w:jc w:val="both"/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</w:pPr>
      <w:proofErr w:type="gramStart"/>
      <w:r w:rsidRPr="00FE1E00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>potenziare</w:t>
      </w:r>
      <w:proofErr w:type="gramEnd"/>
      <w:r w:rsidRPr="00FE1E00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 xml:space="preserve"> le competenze linguistiche, digitali e trasversali di studenti e personale;</w:t>
      </w:r>
    </w:p>
    <w:p w:rsidR="00DB5899" w:rsidRPr="00FE1E00" w:rsidRDefault="00DB5899" w:rsidP="00C44CFB">
      <w:pPr>
        <w:numPr>
          <w:ilvl w:val="0"/>
          <w:numId w:val="3"/>
        </w:numPr>
        <w:shd w:val="clear" w:color="auto" w:fill="FFFFFF"/>
        <w:spacing w:beforeAutospacing="1" w:after="0" w:line="240" w:lineRule="auto"/>
        <w:contextualSpacing/>
        <w:jc w:val="both"/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</w:pPr>
      <w:proofErr w:type="gramStart"/>
      <w:r w:rsidRPr="00FE1E00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>favorire</w:t>
      </w:r>
      <w:proofErr w:type="gramEnd"/>
      <w:r w:rsidRPr="00FE1E00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 xml:space="preserve"> l’inclusione scolastica e contrastare la dispersione;</w:t>
      </w:r>
    </w:p>
    <w:p w:rsidR="00DB5899" w:rsidRDefault="00DB5899" w:rsidP="00C44CFB">
      <w:pPr>
        <w:numPr>
          <w:ilvl w:val="0"/>
          <w:numId w:val="3"/>
        </w:numPr>
        <w:shd w:val="clear" w:color="auto" w:fill="FFFFFF"/>
        <w:spacing w:beforeAutospacing="1" w:after="0" w:line="240" w:lineRule="auto"/>
        <w:contextualSpacing/>
        <w:jc w:val="both"/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</w:pPr>
      <w:r w:rsidRPr="00FE1E00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>Innovare le metodologie didattiche con buone pratiche europee;</w:t>
      </w:r>
    </w:p>
    <w:p w:rsidR="00DB5899" w:rsidRPr="00FE1E00" w:rsidRDefault="00DB5899" w:rsidP="00C44CFB">
      <w:pPr>
        <w:numPr>
          <w:ilvl w:val="0"/>
          <w:numId w:val="3"/>
        </w:numPr>
        <w:shd w:val="clear" w:color="auto" w:fill="FFFFFF"/>
        <w:spacing w:beforeAutospacing="1" w:after="0" w:line="240" w:lineRule="auto"/>
        <w:contextualSpacing/>
        <w:jc w:val="both"/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</w:pPr>
      <w:proofErr w:type="gramStart"/>
      <w:r w:rsidRPr="00FE1E00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>rafforzare</w:t>
      </w:r>
      <w:proofErr w:type="gramEnd"/>
      <w:r w:rsidRPr="00FE1E00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 xml:space="preserve"> l’alleanza scuola-territorio-lavoro;</w:t>
      </w:r>
    </w:p>
    <w:p w:rsidR="00DB5899" w:rsidRPr="00FE1E00" w:rsidRDefault="00DB5899" w:rsidP="00C44CFB">
      <w:pPr>
        <w:numPr>
          <w:ilvl w:val="0"/>
          <w:numId w:val="3"/>
        </w:numPr>
        <w:shd w:val="clear" w:color="auto" w:fill="FFFFFF"/>
        <w:spacing w:beforeAutospacing="1" w:after="0" w:line="240" w:lineRule="auto"/>
        <w:contextualSpacing/>
        <w:jc w:val="both"/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</w:pPr>
      <w:proofErr w:type="gramStart"/>
      <w:r w:rsidRPr="00FE1E00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>promuovere</w:t>
      </w:r>
      <w:proofErr w:type="gramEnd"/>
      <w:r w:rsidRPr="00FE1E00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 xml:space="preserve"> una cittadinanza europea attiva e consapevole.</w:t>
      </w:r>
    </w:p>
    <w:p w:rsidR="00DB5899" w:rsidRDefault="00DB5899" w:rsidP="00C44CFB">
      <w:pPr>
        <w:pStyle w:val="Paragrafoelenco"/>
        <w:ind w:left="1080"/>
        <w:jc w:val="both"/>
      </w:pPr>
    </w:p>
    <w:p w:rsidR="00DB5899" w:rsidRDefault="00DB5899" w:rsidP="00C44CFB">
      <w:pPr>
        <w:pStyle w:val="Paragrafoelenco"/>
        <w:ind w:left="1080"/>
        <w:jc w:val="both"/>
      </w:pPr>
    </w:p>
    <w:p w:rsidR="00DB5899" w:rsidRPr="00FE1E00" w:rsidRDefault="00DB5899" w:rsidP="00C44CFB">
      <w:pPr>
        <w:shd w:val="clear" w:color="auto" w:fill="FFFFFF"/>
        <w:spacing w:beforeAutospacing="1" w:after="0" w:afterAutospacing="1" w:line="240" w:lineRule="auto"/>
        <w:jc w:val="both"/>
        <w:rPr>
          <w:rFonts w:ascii="Calibri Light" w:eastAsia="Times New Roman" w:hAnsi="Calibri Light" w:cs="Calibri Light"/>
          <w:b/>
          <w:bCs/>
          <w:color w:val="212529"/>
          <w:spacing w:val="8"/>
          <w:kern w:val="0"/>
          <w:lang w:eastAsia="it-IT"/>
        </w:rPr>
      </w:pPr>
      <w:r w:rsidRPr="00FE1E00">
        <w:rPr>
          <w:rFonts w:ascii="Calibri Light" w:eastAsia="Times New Roman" w:hAnsi="Calibri Light" w:cs="Calibri Light"/>
          <w:b/>
          <w:bCs/>
          <w:color w:val="212529"/>
          <w:spacing w:val="8"/>
          <w:kern w:val="0"/>
          <w:lang w:eastAsia="it-IT"/>
        </w:rPr>
        <w:t xml:space="preserve">2.1. </w:t>
      </w:r>
      <w:bookmarkStart w:id="0" w:name="_Hlk197271003"/>
      <w:r w:rsidRPr="00FE1E00">
        <w:rPr>
          <w:rFonts w:ascii="Segoe UI Symbol" w:eastAsia="Times New Roman" w:hAnsi="Segoe UI Symbol" w:cs="Segoe UI Symbol"/>
          <w:b/>
          <w:bCs/>
          <w:color w:val="212529"/>
          <w:spacing w:val="8"/>
          <w:kern w:val="0"/>
          <w:lang w:eastAsia="it-IT"/>
        </w:rPr>
        <w:t>✈</w:t>
      </w:r>
      <w:bookmarkEnd w:id="0"/>
      <w:r w:rsidRPr="00FE1E00">
        <w:rPr>
          <w:rFonts w:ascii="Calibri Light" w:eastAsia="Times New Roman" w:hAnsi="Calibri Light" w:cs="Calibri Light"/>
          <w:b/>
          <w:bCs/>
          <w:color w:val="212529"/>
          <w:spacing w:val="8"/>
          <w:kern w:val="0"/>
          <w:lang w:eastAsia="it-IT"/>
        </w:rPr>
        <w:t xml:space="preserve"> Le attività </w:t>
      </w:r>
      <w:r w:rsidRPr="00FE1E00">
        <w:rPr>
          <w:rFonts w:ascii="Calibri Light" w:eastAsia="Times New Roman" w:hAnsi="Calibri Light" w:cs="Calibri Light"/>
          <w:b/>
          <w:bCs/>
          <w:color w:val="4472C4"/>
          <w:spacing w:val="8"/>
          <w:kern w:val="0"/>
          <w:lang w:eastAsia="it-IT"/>
        </w:rPr>
        <w:t>Erasmus+</w:t>
      </w:r>
    </w:p>
    <w:p w:rsidR="00DB5899" w:rsidRDefault="00DB5899" w:rsidP="00C44CFB">
      <w:pPr>
        <w:shd w:val="clear" w:color="auto" w:fill="FFFFFF"/>
        <w:spacing w:beforeAutospacing="1" w:after="0" w:afterAutospacing="1" w:line="240" w:lineRule="auto"/>
        <w:jc w:val="both"/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</w:pPr>
      <w:r w:rsidRPr="00FE1E00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>Grazie all’accreditamento Erasmus+ realizziamo:</w:t>
      </w:r>
    </w:p>
    <w:p w:rsidR="00DB5899" w:rsidRDefault="00DB5899" w:rsidP="00C44CFB">
      <w:pPr>
        <w:shd w:val="clear" w:color="auto" w:fill="FFFFFF"/>
        <w:spacing w:beforeAutospacing="1" w:after="0" w:afterAutospacing="1" w:line="240" w:lineRule="auto"/>
        <w:jc w:val="both"/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</w:pPr>
      <w:r w:rsidRPr="00FE1E00">
        <w:rPr>
          <w:rFonts w:ascii="Segoe UI Emoji" w:eastAsia="Times New Roman" w:hAnsi="Segoe UI Emoji" w:cs="Segoe UI Emoji"/>
          <w:color w:val="212529"/>
          <w:spacing w:val="8"/>
          <w:kern w:val="0"/>
          <w:lang w:eastAsia="it-IT"/>
        </w:rPr>
        <w:lastRenderedPageBreak/>
        <w:t>🔹</w:t>
      </w:r>
      <w:r w:rsidRPr="00FE1E00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 xml:space="preserve"> Mobilità per il personale scolastico (formazione, job </w:t>
      </w:r>
      <w:proofErr w:type="spellStart"/>
      <w:r w:rsidRPr="00FE1E00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>shadowing</w:t>
      </w:r>
      <w:proofErr w:type="spellEnd"/>
      <w:r w:rsidRPr="00FE1E00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>, visite di studio)</w:t>
      </w:r>
      <w:r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>;</w:t>
      </w:r>
    </w:p>
    <w:p w:rsidR="00DB5899" w:rsidRDefault="00DB5899" w:rsidP="00C44CFB">
      <w:pPr>
        <w:shd w:val="clear" w:color="auto" w:fill="FFFFFF"/>
        <w:spacing w:beforeAutospacing="1" w:after="0" w:afterAutospacing="1" w:line="240" w:lineRule="auto"/>
        <w:jc w:val="both"/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</w:pPr>
      <w:r w:rsidRPr="00FE1E00">
        <w:rPr>
          <w:rFonts w:ascii="Segoe UI Emoji" w:eastAsia="Times New Roman" w:hAnsi="Segoe UI Emoji" w:cs="Segoe UI Emoji"/>
          <w:color w:val="212529"/>
          <w:spacing w:val="8"/>
          <w:kern w:val="0"/>
          <w:lang w:eastAsia="it-IT"/>
        </w:rPr>
        <w:t>🔹</w:t>
      </w:r>
      <w:r w:rsidRPr="00FE1E00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 xml:space="preserve"> Mobilità degli studenti, per scambi scolastici brevi (SCH) per tirocini professionali (VET)</w:t>
      </w:r>
      <w:r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>;</w:t>
      </w:r>
    </w:p>
    <w:p w:rsidR="00DB5899" w:rsidRDefault="00DB5899" w:rsidP="00C44CFB">
      <w:pPr>
        <w:shd w:val="clear" w:color="auto" w:fill="FFFFFF"/>
        <w:spacing w:beforeAutospacing="1" w:after="0" w:afterAutospacing="1" w:line="240" w:lineRule="auto"/>
        <w:jc w:val="both"/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</w:pPr>
      <w:r w:rsidRPr="00FE1E00">
        <w:rPr>
          <w:rFonts w:ascii="Segoe UI Emoji" w:eastAsia="Times New Roman" w:hAnsi="Segoe UI Emoji" w:cs="Segoe UI Emoji"/>
          <w:color w:val="212529"/>
          <w:spacing w:val="8"/>
          <w:kern w:val="0"/>
          <w:lang w:eastAsia="it-IT"/>
        </w:rPr>
        <w:t>🔹</w:t>
      </w:r>
      <w:r w:rsidRPr="00FE1E00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 xml:space="preserve"> Partenariati europei con altre scuole</w:t>
      </w:r>
      <w:r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>;</w:t>
      </w:r>
    </w:p>
    <w:p w:rsidR="00DB5899" w:rsidRDefault="00DB5899" w:rsidP="00C44CFB">
      <w:pPr>
        <w:shd w:val="clear" w:color="auto" w:fill="FFFFFF"/>
        <w:spacing w:beforeAutospacing="1" w:after="0" w:afterAutospacing="1" w:line="240" w:lineRule="auto"/>
        <w:jc w:val="both"/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</w:pPr>
      <w:r w:rsidRPr="00FE1E00">
        <w:rPr>
          <w:rFonts w:ascii="Segoe UI Emoji" w:eastAsia="Times New Roman" w:hAnsi="Segoe UI Emoji" w:cs="Segoe UI Emoji"/>
          <w:color w:val="212529"/>
          <w:spacing w:val="8"/>
          <w:kern w:val="0"/>
          <w:lang w:eastAsia="it-IT"/>
        </w:rPr>
        <w:t>🔹</w:t>
      </w:r>
      <w:r w:rsidRPr="00FE1E00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 xml:space="preserve"> Progetti transnazionali su innovazione didattica, inclusione, sostenibilità, cittadinanza</w:t>
      </w:r>
      <w:proofErr w:type="gramStart"/>
      <w:r w:rsidRPr="00FE1E00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 xml:space="preserve"> </w:t>
      </w:r>
      <w:r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 xml:space="preserve">  </w:t>
      </w:r>
      <w:proofErr w:type="gramEnd"/>
      <w:r w:rsidRPr="00FE1E00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>digitale</w:t>
      </w:r>
      <w:r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>.</w:t>
      </w:r>
    </w:p>
    <w:p w:rsidR="00DB5899" w:rsidRDefault="00DB5899" w:rsidP="00C44CFB">
      <w:pPr>
        <w:spacing w:line="240" w:lineRule="auto"/>
        <w:jc w:val="both"/>
        <w:rPr>
          <w:rFonts w:ascii="Calibri Light" w:hAnsi="Calibri Light" w:cs="Calibri Light"/>
          <w:color w:val="333333"/>
          <w:shd w:val="clear" w:color="auto" w:fill="FFFFFF"/>
        </w:rPr>
      </w:pPr>
      <w:r w:rsidRPr="00FE1E00">
        <w:rPr>
          <w:rFonts w:ascii="Calibri Light" w:hAnsi="Calibri Light" w:cs="Calibri Light"/>
          <w:color w:val="333333"/>
          <w:shd w:val="clear" w:color="auto" w:fill="FFFFFF"/>
        </w:rPr>
        <w:t xml:space="preserve">Le attività di mobilità saranno precedute, accompagnate e seguite da formazione rivolta a tutta la popolazione scolastica nelle </w:t>
      </w:r>
      <w:proofErr w:type="gramStart"/>
      <w:r w:rsidRPr="00FE1E00">
        <w:rPr>
          <w:rFonts w:ascii="Calibri Light" w:hAnsi="Calibri Light" w:cs="Calibri Light"/>
          <w:color w:val="333333"/>
          <w:shd w:val="clear" w:color="auto" w:fill="FFFFFF"/>
        </w:rPr>
        <w:t>tematiche</w:t>
      </w:r>
      <w:proofErr w:type="gramEnd"/>
      <w:r w:rsidRPr="00FE1E00">
        <w:rPr>
          <w:rFonts w:ascii="Calibri Light" w:hAnsi="Calibri Light" w:cs="Calibri Light"/>
          <w:color w:val="333333"/>
          <w:shd w:val="clear" w:color="auto" w:fill="FFFFFF"/>
        </w:rPr>
        <w:t xml:space="preserve"> sopra citate, attraverso un’attività di disseminazione , l’intervento di esperti italiani ed esteri, attività laboratoriale e percorsi di educazione alla cittadinanza europea.</w:t>
      </w:r>
      <w:bookmarkStart w:id="1" w:name="_PictureBullets"/>
      <w:bookmarkEnd w:id="1"/>
    </w:p>
    <w:p w:rsidR="00DB5899" w:rsidRDefault="00DB5899" w:rsidP="00C44CFB">
      <w:pPr>
        <w:spacing w:line="240" w:lineRule="auto"/>
        <w:jc w:val="both"/>
        <w:rPr>
          <w:rFonts w:ascii="Calibri Light" w:hAnsi="Calibri Light" w:cs="Calibri Light"/>
          <w:color w:val="333333"/>
          <w:shd w:val="clear" w:color="auto" w:fill="FFFFFF"/>
        </w:rPr>
      </w:pPr>
      <w:r>
        <w:rPr>
          <w:rFonts w:ascii="Calibri Light" w:hAnsi="Calibri Light" w:cs="Calibri Light"/>
          <w:color w:val="333333"/>
          <w:shd w:val="clear" w:color="auto" w:fill="FFFFFF"/>
        </w:rPr>
        <w:t>PROGETTI IN ITINERE:</w:t>
      </w:r>
    </w:p>
    <w:p w:rsidR="00DB5899" w:rsidRPr="00DB5899" w:rsidRDefault="00DB5899" w:rsidP="00C44CFB">
      <w:pPr>
        <w:pStyle w:val="Paragrafoelenco"/>
        <w:numPr>
          <w:ilvl w:val="0"/>
          <w:numId w:val="5"/>
        </w:numPr>
        <w:shd w:val="clear" w:color="auto" w:fill="FFFFFF"/>
        <w:spacing w:beforeAutospacing="1" w:after="0" w:line="240" w:lineRule="auto"/>
        <w:jc w:val="both"/>
        <w:rPr>
          <w:rFonts w:ascii="Calibri Light" w:eastAsia="Times New Roman" w:hAnsi="Calibri Light" w:cs="Calibri Light"/>
          <w:b/>
          <w:color w:val="212529"/>
          <w:spacing w:val="8"/>
          <w:kern w:val="0"/>
          <w:lang w:val="en-GB" w:eastAsia="it-IT"/>
        </w:rPr>
      </w:pPr>
      <w:r w:rsidRPr="00DB5899">
        <w:rPr>
          <w:rFonts w:ascii="Calibri Light" w:eastAsia="Times New Roman" w:hAnsi="Calibri Light" w:cs="Calibri Light"/>
          <w:b/>
          <w:color w:val="212529"/>
          <w:spacing w:val="8"/>
          <w:kern w:val="0"/>
          <w:lang w:val="en-GB" w:eastAsia="it-IT"/>
        </w:rPr>
        <w:t>KA 120 School Education (</w:t>
      </w:r>
      <w:r w:rsidRPr="00DB5899">
        <w:rPr>
          <w:rFonts w:ascii="Calibri Light" w:eastAsia="Times New Roman" w:hAnsi="Calibri Light" w:cs="Calibri Light"/>
          <w:b/>
          <w:bCs/>
          <w:color w:val="212529"/>
          <w:spacing w:val="8"/>
          <w:kern w:val="0"/>
          <w:lang w:val="en-GB" w:eastAsia="it-IT"/>
        </w:rPr>
        <w:t>SCH</w:t>
      </w:r>
      <w:r w:rsidRPr="00DB5899">
        <w:rPr>
          <w:rFonts w:ascii="Calibri Light" w:eastAsia="Times New Roman" w:hAnsi="Calibri Light" w:cs="Calibri Light"/>
          <w:b/>
          <w:color w:val="212529"/>
          <w:spacing w:val="8"/>
          <w:kern w:val="0"/>
          <w:lang w:val="en-GB" w:eastAsia="it-IT"/>
        </w:rPr>
        <w:t xml:space="preserve">) – </w:t>
      </w:r>
      <w:proofErr w:type="spellStart"/>
      <w:r w:rsidRPr="00DB5899">
        <w:rPr>
          <w:rFonts w:ascii="Calibri Light" w:eastAsia="Times New Roman" w:hAnsi="Calibri Light" w:cs="Calibri Light"/>
          <w:b/>
          <w:color w:val="212529"/>
          <w:spacing w:val="8"/>
          <w:kern w:val="0"/>
          <w:lang w:val="en-GB" w:eastAsia="it-IT"/>
        </w:rPr>
        <w:t>Educazione</w:t>
      </w:r>
      <w:proofErr w:type="spellEnd"/>
      <w:r w:rsidRPr="00DB5899">
        <w:rPr>
          <w:rFonts w:ascii="Calibri Light" w:eastAsia="Times New Roman" w:hAnsi="Calibri Light" w:cs="Calibri Light"/>
          <w:b/>
          <w:color w:val="212529"/>
          <w:spacing w:val="8"/>
          <w:kern w:val="0"/>
          <w:lang w:val="en-GB" w:eastAsia="it-IT"/>
        </w:rPr>
        <w:t xml:space="preserve"> </w:t>
      </w:r>
      <w:proofErr w:type="spellStart"/>
      <w:r w:rsidRPr="00DB5899">
        <w:rPr>
          <w:rFonts w:ascii="Calibri Light" w:eastAsia="Times New Roman" w:hAnsi="Calibri Light" w:cs="Calibri Light"/>
          <w:b/>
          <w:color w:val="212529"/>
          <w:spacing w:val="8"/>
          <w:kern w:val="0"/>
          <w:lang w:val="en-GB" w:eastAsia="it-IT"/>
        </w:rPr>
        <w:t>scolastica</w:t>
      </w:r>
      <w:proofErr w:type="spellEnd"/>
    </w:p>
    <w:p w:rsidR="00DB5899" w:rsidRPr="000F260B" w:rsidRDefault="00DB5899" w:rsidP="00C44CFB">
      <w:pPr>
        <w:pStyle w:val="Default"/>
        <w:jc w:val="both"/>
        <w:rPr>
          <w:rFonts w:ascii="Calibri Light" w:eastAsia="Times New Roman" w:hAnsi="Calibri Light" w:cs="Calibri Light"/>
          <w:color w:val="212529"/>
          <w:spacing w:val="8"/>
        </w:rPr>
      </w:pPr>
      <w:r>
        <w:rPr>
          <w:rFonts w:ascii="Calibri Light" w:eastAsia="Times New Roman" w:hAnsi="Calibri Light" w:cs="Calibri Light"/>
          <w:color w:val="212529"/>
          <w:spacing w:val="8"/>
        </w:rPr>
        <w:t>D</w:t>
      </w:r>
      <w:r w:rsidRPr="004C76EF">
        <w:rPr>
          <w:rFonts w:ascii="Calibri Light" w:eastAsia="Times New Roman" w:hAnsi="Calibri Light" w:cs="Calibri Light"/>
          <w:color w:val="212529"/>
          <w:spacing w:val="8"/>
        </w:rPr>
        <w:t>all’</w:t>
      </w:r>
      <w:proofErr w:type="gramStart"/>
      <w:r w:rsidRPr="004C76EF">
        <w:rPr>
          <w:rFonts w:ascii="Calibri Light" w:eastAsia="Times New Roman" w:hAnsi="Calibri Light" w:cs="Calibri Light"/>
          <w:color w:val="212529"/>
          <w:spacing w:val="8"/>
        </w:rPr>
        <w:t>a.sc.</w:t>
      </w:r>
      <w:proofErr w:type="gramEnd"/>
      <w:r w:rsidRPr="004C76EF">
        <w:rPr>
          <w:rFonts w:ascii="Calibri Light" w:eastAsia="Times New Roman" w:hAnsi="Calibri Light" w:cs="Calibri Light"/>
          <w:color w:val="212529"/>
          <w:spacing w:val="8"/>
        </w:rPr>
        <w:t xml:space="preserve"> 2023-2024</w:t>
      </w:r>
      <w:r>
        <w:rPr>
          <w:rFonts w:ascii="Calibri Light" w:eastAsia="Times New Roman" w:hAnsi="Calibri Light" w:cs="Calibri Light"/>
          <w:color w:val="212529"/>
          <w:spacing w:val="8"/>
        </w:rPr>
        <w:t>,</w:t>
      </w:r>
      <w:r w:rsidRPr="004C76EF">
        <w:rPr>
          <w:rFonts w:ascii="Calibri Light" w:eastAsia="Times New Roman" w:hAnsi="Calibri Light" w:cs="Calibri Light"/>
          <w:color w:val="212529"/>
          <w:spacing w:val="8"/>
        </w:rPr>
        <w:t xml:space="preserve"> è risultato beneficiario dell’accreditamento Erasmus+ per il settore</w:t>
      </w:r>
      <w:r>
        <w:rPr>
          <w:rFonts w:ascii="Calibri Light" w:eastAsia="Times New Roman" w:hAnsi="Calibri Light" w:cs="Calibri Light"/>
          <w:color w:val="212529"/>
          <w:spacing w:val="8"/>
        </w:rPr>
        <w:t xml:space="preserve"> istruzione scolastica</w:t>
      </w:r>
      <w:r w:rsidRPr="004C76EF">
        <w:rPr>
          <w:rFonts w:ascii="Calibri Light" w:eastAsia="Times New Roman" w:hAnsi="Calibri Light" w:cs="Calibri Light"/>
          <w:color w:val="212529"/>
          <w:spacing w:val="8"/>
        </w:rPr>
        <w:t>:</w:t>
      </w:r>
      <w:r>
        <w:rPr>
          <w:rFonts w:ascii="Calibri Light" w:eastAsia="Times New Roman" w:hAnsi="Calibri Light" w:cs="Calibri Light"/>
          <w:color w:val="212529"/>
          <w:spacing w:val="8"/>
        </w:rPr>
        <w:t xml:space="preserve">  </w:t>
      </w:r>
      <w:r w:rsidRPr="00957CF8">
        <w:rPr>
          <w:rFonts w:ascii="Aptos" w:hAnsi="Aptos" w:cs="Aptos"/>
          <w:b/>
          <w:bCs/>
          <w:sz w:val="18"/>
          <w:szCs w:val="18"/>
        </w:rPr>
        <w:t xml:space="preserve">Accreditamento n° </w:t>
      </w:r>
      <w:r>
        <w:rPr>
          <w:b/>
          <w:bCs/>
          <w:sz w:val="20"/>
          <w:szCs w:val="20"/>
        </w:rPr>
        <w:t xml:space="preserve"> </w:t>
      </w:r>
      <w:r w:rsidRPr="00957CF8">
        <w:rPr>
          <w:b/>
          <w:bCs/>
          <w:sz w:val="20"/>
          <w:szCs w:val="20"/>
        </w:rPr>
        <w:t xml:space="preserve"> 2023-1-IT02-KA120-SCH-000191970</w:t>
      </w:r>
      <w:r>
        <w:rPr>
          <w:b/>
          <w:bCs/>
          <w:sz w:val="20"/>
          <w:szCs w:val="20"/>
        </w:rPr>
        <w:t>.</w:t>
      </w:r>
    </w:p>
    <w:p w:rsidR="00DB5899" w:rsidRPr="00957CF8" w:rsidRDefault="00DB5899" w:rsidP="00C44CFB">
      <w:pPr>
        <w:shd w:val="clear" w:color="auto" w:fill="FFFFFF"/>
        <w:spacing w:after="0" w:line="240" w:lineRule="auto"/>
        <w:jc w:val="both"/>
        <w:textAlignment w:val="baseline"/>
        <w:rPr>
          <w:rFonts w:ascii="Calibri Light" w:hAnsi="Calibri Light" w:cs="Calibri Light"/>
          <w:b/>
          <w:bCs/>
          <w:color w:val="000000"/>
          <w:shd w:val="clear" w:color="auto" w:fill="FFFFFF"/>
          <w:lang w:val="en-US"/>
        </w:rPr>
      </w:pPr>
    </w:p>
    <w:p w:rsidR="00DB5899" w:rsidRPr="00DB5899" w:rsidRDefault="00DB5899" w:rsidP="00C44CFB">
      <w:pPr>
        <w:pStyle w:val="Paragrafoelenco"/>
        <w:numPr>
          <w:ilvl w:val="0"/>
          <w:numId w:val="6"/>
        </w:numPr>
        <w:shd w:val="clear" w:color="auto" w:fill="FFFFFF"/>
        <w:spacing w:before="240" w:after="0" w:line="240" w:lineRule="auto"/>
        <w:jc w:val="both"/>
        <w:rPr>
          <w:rFonts w:ascii="Calibri Light" w:eastAsia="Times New Roman" w:hAnsi="Calibri Light" w:cs="Calibri Light"/>
          <w:b/>
          <w:color w:val="212529"/>
          <w:spacing w:val="8"/>
          <w:kern w:val="0"/>
          <w:lang w:eastAsia="it-IT"/>
        </w:rPr>
      </w:pPr>
      <w:r w:rsidRPr="00DB5899">
        <w:rPr>
          <w:rFonts w:ascii="Calibri Light" w:eastAsia="Times New Roman" w:hAnsi="Calibri Light" w:cs="Calibri Light"/>
          <w:b/>
          <w:color w:val="212529"/>
          <w:spacing w:val="8"/>
          <w:kern w:val="0"/>
          <w:lang w:eastAsia="it-IT"/>
        </w:rPr>
        <w:t xml:space="preserve">KA 120 </w:t>
      </w:r>
      <w:proofErr w:type="spellStart"/>
      <w:r w:rsidRPr="00DB5899">
        <w:rPr>
          <w:rFonts w:ascii="Calibri Light" w:eastAsia="Times New Roman" w:hAnsi="Calibri Light" w:cs="Calibri Light"/>
          <w:b/>
          <w:color w:val="212529"/>
          <w:spacing w:val="8"/>
          <w:kern w:val="0"/>
          <w:lang w:eastAsia="it-IT"/>
        </w:rPr>
        <w:t>Vocational</w:t>
      </w:r>
      <w:proofErr w:type="spellEnd"/>
      <w:r w:rsidRPr="00DB5899">
        <w:rPr>
          <w:rFonts w:ascii="Calibri Light" w:eastAsia="Times New Roman" w:hAnsi="Calibri Light" w:cs="Calibri Light"/>
          <w:b/>
          <w:color w:val="212529"/>
          <w:spacing w:val="8"/>
          <w:kern w:val="0"/>
          <w:lang w:eastAsia="it-IT"/>
        </w:rPr>
        <w:t xml:space="preserve"> </w:t>
      </w:r>
      <w:proofErr w:type="spellStart"/>
      <w:r w:rsidRPr="00DB5899">
        <w:rPr>
          <w:rFonts w:ascii="Calibri Light" w:eastAsia="Times New Roman" w:hAnsi="Calibri Light" w:cs="Calibri Light"/>
          <w:b/>
          <w:color w:val="212529"/>
          <w:spacing w:val="8"/>
          <w:kern w:val="0"/>
          <w:lang w:eastAsia="it-IT"/>
        </w:rPr>
        <w:t>Education</w:t>
      </w:r>
      <w:proofErr w:type="spellEnd"/>
      <w:r w:rsidRPr="00DB5899">
        <w:rPr>
          <w:rFonts w:ascii="Calibri Light" w:eastAsia="Times New Roman" w:hAnsi="Calibri Light" w:cs="Calibri Light"/>
          <w:b/>
          <w:color w:val="212529"/>
          <w:spacing w:val="8"/>
          <w:kern w:val="0"/>
          <w:lang w:eastAsia="it-IT"/>
        </w:rPr>
        <w:t xml:space="preserve"> and Training (</w:t>
      </w:r>
      <w:r w:rsidRPr="00DB5899">
        <w:rPr>
          <w:rFonts w:ascii="Calibri Light" w:eastAsia="Times New Roman" w:hAnsi="Calibri Light" w:cs="Calibri Light"/>
          <w:b/>
          <w:bCs/>
          <w:color w:val="212529"/>
          <w:spacing w:val="8"/>
          <w:kern w:val="0"/>
          <w:lang w:eastAsia="it-IT"/>
        </w:rPr>
        <w:t>VET</w:t>
      </w:r>
      <w:r w:rsidRPr="00DB5899">
        <w:rPr>
          <w:rFonts w:ascii="Calibri Light" w:eastAsia="Times New Roman" w:hAnsi="Calibri Light" w:cs="Calibri Light"/>
          <w:b/>
          <w:color w:val="212529"/>
          <w:spacing w:val="8"/>
          <w:kern w:val="0"/>
          <w:lang w:eastAsia="it-IT"/>
        </w:rPr>
        <w:t>) – Istruzione e formazione professionale</w:t>
      </w:r>
    </w:p>
    <w:p w:rsidR="00DB5899" w:rsidRPr="00957CF8" w:rsidRDefault="00DB5899" w:rsidP="00C44CFB">
      <w:pPr>
        <w:pStyle w:val="Default"/>
        <w:jc w:val="both"/>
        <w:rPr>
          <w:sz w:val="22"/>
          <w:szCs w:val="22"/>
        </w:rPr>
      </w:pPr>
      <w:r>
        <w:rPr>
          <w:rFonts w:ascii="Calibri Light" w:eastAsia="Times New Roman" w:hAnsi="Calibri Light" w:cs="Calibri Light"/>
          <w:color w:val="212529"/>
          <w:spacing w:val="8"/>
        </w:rPr>
        <w:t>D</w:t>
      </w:r>
      <w:r w:rsidRPr="004C76EF">
        <w:rPr>
          <w:rFonts w:ascii="Calibri Light" w:eastAsia="Times New Roman" w:hAnsi="Calibri Light" w:cs="Calibri Light"/>
          <w:color w:val="212529"/>
          <w:spacing w:val="8"/>
        </w:rPr>
        <w:t>all’</w:t>
      </w:r>
      <w:proofErr w:type="gramStart"/>
      <w:r w:rsidRPr="004C76EF">
        <w:rPr>
          <w:rFonts w:ascii="Calibri Light" w:eastAsia="Times New Roman" w:hAnsi="Calibri Light" w:cs="Calibri Light"/>
          <w:color w:val="212529"/>
          <w:spacing w:val="8"/>
        </w:rPr>
        <w:t>a.sc.</w:t>
      </w:r>
      <w:proofErr w:type="gramEnd"/>
      <w:r w:rsidRPr="004C76EF">
        <w:rPr>
          <w:rFonts w:ascii="Calibri Light" w:eastAsia="Times New Roman" w:hAnsi="Calibri Light" w:cs="Calibri Light"/>
          <w:color w:val="212529"/>
          <w:spacing w:val="8"/>
        </w:rPr>
        <w:t xml:space="preserve"> 2024-2025 è ufficialmente accreditato per il settore</w:t>
      </w:r>
      <w:r>
        <w:rPr>
          <w:rFonts w:ascii="Calibri Light" w:eastAsia="Times New Roman" w:hAnsi="Calibri Light" w:cs="Calibri Light"/>
          <w:color w:val="212529"/>
          <w:spacing w:val="8"/>
        </w:rPr>
        <w:t xml:space="preserve"> di istruzione e formazione professionale </w:t>
      </w:r>
      <w:r w:rsidRPr="004C76EF">
        <w:rPr>
          <w:rFonts w:ascii="Calibri Light" w:eastAsia="Times New Roman" w:hAnsi="Calibri Light" w:cs="Calibri Light"/>
          <w:color w:val="212529"/>
          <w:spacing w:val="8"/>
        </w:rPr>
        <w:t>:</w:t>
      </w:r>
      <w:r w:rsidRPr="00957CF8">
        <w:rPr>
          <w:rFonts w:ascii="Aptos" w:hAnsi="Aptos" w:cs="Aptos"/>
          <w:b/>
          <w:bCs/>
          <w:sz w:val="18"/>
          <w:szCs w:val="18"/>
        </w:rPr>
        <w:t xml:space="preserve"> </w:t>
      </w:r>
      <w:r w:rsidRPr="00957CF8">
        <w:rPr>
          <w:rFonts w:ascii="Aptos" w:hAnsi="Aptos" w:cs="Aptos"/>
          <w:b/>
          <w:bCs/>
          <w:sz w:val="22"/>
          <w:szCs w:val="22"/>
        </w:rPr>
        <w:t>Accreditamento n° 202</w:t>
      </w:r>
      <w:r>
        <w:rPr>
          <w:rFonts w:ascii="Aptos" w:hAnsi="Aptos" w:cs="Aptos"/>
          <w:b/>
          <w:bCs/>
          <w:sz w:val="22"/>
          <w:szCs w:val="22"/>
        </w:rPr>
        <w:t>4-1-IT01-KA120-VET-000285809.</w:t>
      </w:r>
    </w:p>
    <w:p w:rsidR="00DB5899" w:rsidRDefault="00DB5899" w:rsidP="00C44CFB">
      <w:pPr>
        <w:spacing w:line="240" w:lineRule="auto"/>
        <w:jc w:val="both"/>
      </w:pPr>
    </w:p>
    <w:p w:rsidR="00DB5899" w:rsidRDefault="00DB5899" w:rsidP="00C44CFB">
      <w:pPr>
        <w:spacing w:line="240" w:lineRule="auto"/>
        <w:jc w:val="both"/>
        <w:rPr>
          <w:rFonts w:ascii="Calibri Light" w:eastAsia="Times New Roman" w:hAnsi="Calibri Light" w:cs="Calibri Light"/>
          <w:b/>
          <w:bCs/>
          <w:color w:val="212529"/>
          <w:spacing w:val="8"/>
          <w:kern w:val="0"/>
          <w:lang w:eastAsia="it-IT"/>
        </w:rPr>
      </w:pPr>
      <w:r w:rsidRPr="004C76EF">
        <w:rPr>
          <w:rFonts w:ascii="Calibri Light" w:eastAsia="Times New Roman" w:hAnsi="Calibri Light" w:cs="Calibri Light"/>
          <w:b/>
          <w:bCs/>
          <w:color w:val="212529"/>
          <w:spacing w:val="8"/>
          <w:kern w:val="0"/>
          <w:lang w:eastAsia="it-IT"/>
        </w:rPr>
        <w:t>L’accreditamento</w:t>
      </w:r>
      <w:r w:rsidRPr="004C76EF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 xml:space="preserve">, valido fino al 2027, </w:t>
      </w:r>
      <w:r w:rsidRPr="004C76EF">
        <w:rPr>
          <w:rFonts w:ascii="Calibri Light" w:eastAsia="Times New Roman" w:hAnsi="Calibri Light" w:cs="Calibri Light"/>
          <w:b/>
          <w:bCs/>
          <w:color w:val="212529"/>
          <w:spacing w:val="8"/>
          <w:kern w:val="0"/>
          <w:lang w:eastAsia="it-IT"/>
        </w:rPr>
        <w:t>è il riconoscimento de</w:t>
      </w:r>
      <w:r w:rsidR="00C44CFB">
        <w:rPr>
          <w:rFonts w:ascii="Calibri Light" w:eastAsia="Times New Roman" w:hAnsi="Calibri Light" w:cs="Calibri Light"/>
          <w:b/>
          <w:bCs/>
          <w:color w:val="212529"/>
          <w:spacing w:val="8"/>
          <w:kern w:val="0"/>
          <w:lang w:eastAsia="it-IT"/>
        </w:rPr>
        <w:t xml:space="preserve">lla qualità e dell’impegno della </w:t>
      </w:r>
      <w:r w:rsidR="00C44CFB" w:rsidRPr="004C76EF">
        <w:rPr>
          <w:rFonts w:ascii="Calibri Light" w:eastAsia="Times New Roman" w:hAnsi="Calibri Light" w:cs="Calibri Light"/>
          <w:b/>
          <w:bCs/>
          <w:color w:val="212529"/>
          <w:spacing w:val="8"/>
          <w:kern w:val="0"/>
          <w:lang w:eastAsia="it-IT"/>
        </w:rPr>
        <w:t>scuola</w:t>
      </w:r>
      <w:r w:rsidR="00C44CFB" w:rsidRPr="004C76EF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 xml:space="preserve"> nel promuovere l’internazionalizzazione, l’innovazione e l’inclusione attraverso</w:t>
      </w:r>
      <w:r w:rsidR="00C44CFB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 xml:space="preserve"> </w:t>
      </w:r>
      <w:r w:rsidR="00C44CFB" w:rsidRPr="004C76EF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>esperienze formative europee</w:t>
      </w:r>
      <w:r w:rsidR="00C44CFB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 xml:space="preserve"> offerte a studenti e personale scolastico.</w:t>
      </w:r>
    </w:p>
    <w:p w:rsidR="00C44CFB" w:rsidRDefault="00C44CFB" w:rsidP="00C44CFB">
      <w:pPr>
        <w:spacing w:line="240" w:lineRule="auto"/>
        <w:jc w:val="both"/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</w:pPr>
      <w:r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>Il numero delle candidature di studenti e personale scolastico per la partecipazione all</w:t>
      </w:r>
      <w:r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 xml:space="preserve">e </w:t>
      </w:r>
      <w:r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>mobilità si fa sempre più elevato, e ciò testimonia la consapevolezza dell’importanza della formazione in mobilità per l’impatto che ha, per i risultati che genera e per i cambiamenti</w:t>
      </w:r>
      <w:r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 xml:space="preserve"> tangibili che </w:t>
      </w:r>
      <w:proofErr w:type="gramStart"/>
      <w:r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>produce</w:t>
      </w:r>
      <w:proofErr w:type="gramEnd"/>
    </w:p>
    <w:p w:rsidR="006A4ACB" w:rsidRDefault="006A4ACB" w:rsidP="00C44CFB">
      <w:pPr>
        <w:spacing w:line="240" w:lineRule="auto"/>
        <w:jc w:val="both"/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</w:pPr>
      <w:bookmarkStart w:id="2" w:name="_GoBack"/>
      <w:bookmarkEnd w:id="2"/>
    </w:p>
    <w:p w:rsidR="006A4ACB" w:rsidRPr="00467D56" w:rsidRDefault="006A4ACB" w:rsidP="006A4ACB">
      <w:pPr>
        <w:shd w:val="clear" w:color="auto" w:fill="FFFFFF"/>
        <w:tabs>
          <w:tab w:val="left" w:pos="6060"/>
        </w:tabs>
        <w:spacing w:beforeAutospacing="1" w:after="0" w:afterAutospacing="1" w:line="240" w:lineRule="auto"/>
        <w:jc w:val="both"/>
        <w:rPr>
          <w:rFonts w:ascii="Calibri Light" w:eastAsia="Times New Roman" w:hAnsi="Calibri Light" w:cs="Calibri Light"/>
          <w:b/>
          <w:bCs/>
          <w:color w:val="212529"/>
          <w:spacing w:val="8"/>
          <w:kern w:val="0"/>
          <w:lang w:eastAsia="it-IT"/>
        </w:rPr>
      </w:pPr>
      <w:r w:rsidRPr="00680AE8">
        <w:rPr>
          <w:rFonts w:ascii="Segoe UI Emoji" w:eastAsia="Times New Roman" w:hAnsi="Segoe UI Emoji" w:cs="Segoe UI Emoji"/>
          <w:b/>
          <w:bCs/>
          <w:color w:val="212529"/>
          <w:spacing w:val="8"/>
          <w:kern w:val="0"/>
          <w:lang w:eastAsia="it-IT"/>
        </w:rPr>
        <w:t>📩</w:t>
      </w:r>
      <w:r w:rsidRPr="00467D56">
        <w:rPr>
          <w:rFonts w:ascii="Calibri Light" w:eastAsia="Times New Roman" w:hAnsi="Calibri Light" w:cs="Calibri Light"/>
          <w:b/>
          <w:bCs/>
          <w:color w:val="212529"/>
          <w:spacing w:val="8"/>
          <w:kern w:val="0"/>
          <w:lang w:eastAsia="it-IT"/>
        </w:rPr>
        <w:t xml:space="preserve"> Contatti</w:t>
      </w:r>
      <w:r>
        <w:rPr>
          <w:rFonts w:ascii="Calibri Light" w:eastAsia="Times New Roman" w:hAnsi="Calibri Light" w:cs="Calibri Light"/>
          <w:b/>
          <w:bCs/>
          <w:color w:val="212529"/>
          <w:spacing w:val="8"/>
          <w:kern w:val="0"/>
          <w:lang w:eastAsia="it-IT"/>
        </w:rPr>
        <w:tab/>
      </w:r>
    </w:p>
    <w:p w:rsidR="006A4ACB" w:rsidRPr="00467D56" w:rsidRDefault="006A4ACB" w:rsidP="006A4ACB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jc w:val="both"/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</w:pPr>
      <w:r w:rsidRPr="00467D56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>Referente Erasmus+ Settori SCH e VET:</w:t>
      </w:r>
    </w:p>
    <w:p w:rsidR="006A4ACB" w:rsidRPr="00467D56" w:rsidRDefault="006A4ACB" w:rsidP="006A4ACB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jc w:val="both"/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</w:pPr>
      <w:r w:rsidRPr="00467D56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 xml:space="preserve">Prof.ssa Alida Di Martino </w:t>
      </w:r>
    </w:p>
    <w:p w:rsidR="006A4ACB" w:rsidRPr="00467D56" w:rsidRDefault="006A4ACB" w:rsidP="006A4ACB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jc w:val="both"/>
        <w:rPr>
          <w:rFonts w:ascii="Calibri Light" w:hAnsi="Calibri Light" w:cs="Calibri Light"/>
        </w:rPr>
      </w:pPr>
      <w:r w:rsidRPr="00467D56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>Telefono</w:t>
      </w:r>
      <w:proofErr w:type="gramStart"/>
      <w:r w:rsidRPr="00467D56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 xml:space="preserve"> :</w:t>
      </w:r>
      <w:proofErr w:type="gramEnd"/>
      <w:r w:rsidRPr="00467D56"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  <w:t xml:space="preserve"> </w:t>
      </w:r>
      <w:dir w:val="ltr">
        <w:r w:rsidRPr="000F260B">
          <w:rPr>
            <w:rFonts w:ascii="Calibri Light" w:eastAsia="Times New Roman" w:hAnsi="Calibri Light" w:cs="Calibri Light"/>
            <w:color w:val="212529"/>
            <w:spacing w:val="8"/>
            <w:kern w:val="0"/>
            <w:lang w:eastAsia="it-IT"/>
          </w:rPr>
          <w:t xml:space="preserve">+39 </w:t>
        </w:r>
        <w:r w:rsidRPr="00467D56">
          <w:rPr>
            <w:rFonts w:ascii="Calibri Light" w:hAnsi="Calibri Light" w:cs="Calibri Light"/>
            <w:highlight w:val="yellow"/>
          </w:rPr>
          <w:t>‬</w:t>
        </w:r>
        <w:r w:rsidRPr="00467D56">
          <w:rPr>
            <w:rFonts w:ascii="Calibri Light" w:hAnsi="Calibri Light" w:cs="Calibri Light"/>
            <w:highlight w:val="yellow"/>
          </w:rPr>
          <w:t>‬</w:t>
        </w:r>
        <w:r>
          <w:rPr>
            <w:rFonts w:ascii="Calibri Light" w:hAnsi="Calibri Light" w:cs="Calibri Light"/>
          </w:rPr>
          <w:t>0935500924</w:t>
        </w:r>
      </w:dir>
    </w:p>
    <w:p w:rsidR="006A4ACB" w:rsidRPr="000F260B" w:rsidRDefault="006A4ACB" w:rsidP="006A4ACB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jc w:val="both"/>
        <w:rPr>
          <w:rFonts w:ascii="Calibri Light" w:eastAsia="Times New Roman" w:hAnsi="Calibri Light" w:cs="Calibri Light"/>
          <w:color w:val="212529"/>
          <w:spacing w:val="8"/>
          <w:kern w:val="0"/>
          <w:lang w:eastAsia="it-IT"/>
        </w:rPr>
      </w:pPr>
      <w:r w:rsidRPr="000F260B">
        <w:rPr>
          <w:rFonts w:ascii="Calibri Light" w:hAnsi="Calibri Light" w:cs="Calibri Light"/>
        </w:rPr>
        <w:t>Email: enis004004@istruziine.it</w:t>
      </w:r>
    </w:p>
    <w:p w:rsidR="006A4ACB" w:rsidRPr="000F260B" w:rsidRDefault="006A4ACB" w:rsidP="006A4ACB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jc w:val="both"/>
        <w:rPr>
          <w:rFonts w:ascii="Calibri Light" w:eastAsia="Times New Roman" w:hAnsi="Calibri Light" w:cs="Calibri Light"/>
          <w:color w:val="212529"/>
          <w:spacing w:val="8"/>
          <w:kern w:val="0"/>
          <w:lang w:val="fr-FR" w:eastAsia="it-IT"/>
        </w:rPr>
      </w:pPr>
      <w:r w:rsidRPr="000F260B">
        <w:rPr>
          <w:rFonts w:ascii="Calibri Light" w:eastAsia="Times New Roman" w:hAnsi="Calibri Light" w:cs="Calibri Light"/>
          <w:color w:val="212529"/>
          <w:spacing w:val="8"/>
          <w:kern w:val="0"/>
          <w:lang w:val="fr-FR" w:eastAsia="it-IT"/>
        </w:rPr>
        <w:t>PEC: enis004004@pec.istruzione.it</w:t>
      </w:r>
    </w:p>
    <w:p w:rsidR="006A4ACB" w:rsidRPr="006A4ACB" w:rsidRDefault="006A4ACB" w:rsidP="006A4ACB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jc w:val="both"/>
        <w:rPr>
          <w:rFonts w:ascii="Calibri Light" w:eastAsia="Times New Roman" w:hAnsi="Calibri Light" w:cs="Calibri Light"/>
          <w:color w:val="212529"/>
          <w:spacing w:val="8"/>
          <w:kern w:val="0"/>
          <w:lang w:val="fr-FR" w:eastAsia="it-IT"/>
        </w:rPr>
      </w:pPr>
      <w:r w:rsidRPr="006A4ACB">
        <w:rPr>
          <w:rFonts w:ascii="Segoe UI Emoji" w:eastAsia="Times New Roman" w:hAnsi="Segoe UI Emoji" w:cs="Segoe UI Emoji"/>
          <w:color w:val="212529"/>
          <w:spacing w:val="8"/>
          <w:kern w:val="0"/>
          <w:lang w:eastAsia="it-IT"/>
        </w:rPr>
        <w:t>🌐</w:t>
      </w:r>
      <w:r w:rsidRPr="006A4ACB">
        <w:rPr>
          <w:rFonts w:ascii="Calibri Light" w:eastAsia="Times New Roman" w:hAnsi="Calibri Light" w:cs="Calibri Light"/>
          <w:color w:val="212529"/>
          <w:spacing w:val="8"/>
          <w:kern w:val="0"/>
          <w:lang w:val="fr-FR" w:eastAsia="it-IT"/>
        </w:rPr>
        <w:t xml:space="preserve"> </w:t>
      </w:r>
      <w:r w:rsidRPr="006A4ACB">
        <w:rPr>
          <w:rFonts w:ascii="Calibri Light" w:eastAsia="Times New Roman" w:hAnsi="Calibri Light" w:cs="Calibri Light"/>
          <w:color w:val="212529"/>
          <w:spacing w:val="8"/>
          <w:kern w:val="0"/>
          <w:shd w:val="clear" w:color="auto" w:fill="FFFFFF" w:themeFill="background1"/>
          <w:lang w:val="fr-FR" w:eastAsia="it-IT"/>
        </w:rPr>
        <w:t>www.</w:t>
      </w:r>
      <w:r w:rsidRPr="006A4ACB">
        <w:rPr>
          <w:rFonts w:ascii="Calibri Light" w:eastAsia="Times New Roman" w:hAnsi="Calibri Light" w:cs="Calibri Light"/>
          <w:color w:val="212529"/>
          <w:spacing w:val="8"/>
          <w:kern w:val="0"/>
          <w:shd w:val="clear" w:color="auto" w:fill="FFFFFF" w:themeFill="background1"/>
          <w:lang w:val="fr-FR" w:eastAsia="it-IT"/>
        </w:rPr>
        <w:t>iisenna</w:t>
      </w:r>
      <w:r w:rsidRPr="006A4ACB">
        <w:rPr>
          <w:rFonts w:ascii="Calibri Light" w:eastAsia="Times New Roman" w:hAnsi="Calibri Light" w:cs="Calibri Light"/>
          <w:color w:val="212529"/>
          <w:spacing w:val="8"/>
          <w:kern w:val="0"/>
          <w:shd w:val="clear" w:color="auto" w:fill="FFFFFF" w:themeFill="background1"/>
          <w:lang w:val="fr-FR" w:eastAsia="it-IT"/>
        </w:rPr>
        <w:t>.edu.it/erasmusplus</w:t>
      </w:r>
    </w:p>
    <w:p w:rsidR="006A4ACB" w:rsidRDefault="006A4ACB" w:rsidP="00C44CFB">
      <w:pPr>
        <w:spacing w:line="240" w:lineRule="auto"/>
        <w:jc w:val="both"/>
      </w:pPr>
    </w:p>
    <w:sectPr w:rsidR="006A4A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303D2"/>
    <w:multiLevelType w:val="hybridMultilevel"/>
    <w:tmpl w:val="83EEE5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C7451"/>
    <w:multiLevelType w:val="hybridMultilevel"/>
    <w:tmpl w:val="C94ACE38"/>
    <w:lvl w:ilvl="0" w:tplc="0410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972B8"/>
    <w:multiLevelType w:val="multilevel"/>
    <w:tmpl w:val="BBD4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782E8C"/>
    <w:multiLevelType w:val="hybridMultilevel"/>
    <w:tmpl w:val="D76624B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EB70656"/>
    <w:multiLevelType w:val="hybridMultilevel"/>
    <w:tmpl w:val="7008761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D050E"/>
    <w:multiLevelType w:val="hybridMultilevel"/>
    <w:tmpl w:val="4EFA479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F10E4"/>
    <w:multiLevelType w:val="hybridMultilevel"/>
    <w:tmpl w:val="4F9EDA3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899"/>
    <w:rsid w:val="006A4ACB"/>
    <w:rsid w:val="008416E0"/>
    <w:rsid w:val="00C44CFB"/>
    <w:rsid w:val="00DB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5899"/>
    <w:pPr>
      <w:spacing w:after="160" w:line="278" w:lineRule="auto"/>
    </w:pPr>
    <w:rPr>
      <w:rFonts w:ascii="Calibri" w:eastAsia="Calibri" w:hAnsi="Calibri" w:cs="Arial"/>
      <w:kern w:val="2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B5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5899"/>
    <w:rPr>
      <w:rFonts w:ascii="Tahoma" w:eastAsia="Calibri" w:hAnsi="Tahoma" w:cs="Tahoma"/>
      <w:kern w:val="2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B5899"/>
    <w:pPr>
      <w:ind w:left="720"/>
      <w:contextualSpacing/>
    </w:pPr>
  </w:style>
  <w:style w:type="paragraph" w:customStyle="1" w:styleId="Default">
    <w:name w:val="Default"/>
    <w:rsid w:val="00DB58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5899"/>
    <w:pPr>
      <w:spacing w:after="160" w:line="278" w:lineRule="auto"/>
    </w:pPr>
    <w:rPr>
      <w:rFonts w:ascii="Calibri" w:eastAsia="Calibri" w:hAnsi="Calibri" w:cs="Arial"/>
      <w:kern w:val="2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B5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5899"/>
    <w:rPr>
      <w:rFonts w:ascii="Tahoma" w:eastAsia="Calibri" w:hAnsi="Tahoma" w:cs="Tahoma"/>
      <w:kern w:val="2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B5899"/>
    <w:pPr>
      <w:ind w:left="720"/>
      <w:contextualSpacing/>
    </w:pPr>
  </w:style>
  <w:style w:type="paragraph" w:customStyle="1" w:styleId="Default">
    <w:name w:val="Default"/>
    <w:rsid w:val="00DB58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di venti</dc:creator>
  <cp:lastModifiedBy>tiziana di venti</cp:lastModifiedBy>
  <cp:revision>2</cp:revision>
  <dcterms:created xsi:type="dcterms:W3CDTF">2025-07-16T11:08:00Z</dcterms:created>
  <dcterms:modified xsi:type="dcterms:W3CDTF">2025-07-16T11:26:00Z</dcterms:modified>
</cp:coreProperties>
</file>